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0BB72" w14:textId="77777777" w:rsidR="00172487" w:rsidRDefault="00650C3F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  <w:bookmarkStart w:id="0" w:name="OLE_LINK4"/>
      <w:r>
        <w:rPr>
          <w:rFonts w:ascii="黑体" w:eastAsia="黑体" w:hAnsi="黑体" w:cs="宋体" w:hint="eastAsia"/>
          <w:color w:val="000000" w:themeColor="text1"/>
          <w:sz w:val="32"/>
          <w:szCs w:val="32"/>
        </w:rPr>
        <w:t>附件2</w:t>
      </w:r>
    </w:p>
    <w:p w14:paraId="5398FD50" w14:textId="77777777" w:rsidR="00172487" w:rsidRDefault="00172487">
      <w:pPr>
        <w:spacing w:after="120" w:line="560" w:lineRule="exact"/>
        <w:ind w:leftChars="200" w:left="420" w:firstLine="640"/>
        <w:rPr>
          <w:rFonts w:asciiTheme="minorHAnsi" w:eastAsiaTheme="minorEastAsia" w:hAnsiTheme="minorHAnsi" w:cstheme="minorBidi"/>
          <w:szCs w:val="22"/>
        </w:rPr>
      </w:pPr>
    </w:p>
    <w:p w14:paraId="6724BE1B" w14:textId="77777777" w:rsidR="00172487" w:rsidRDefault="00650C3F">
      <w:pPr>
        <w:spacing w:line="56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中国科学技术大学医院中频（中医定向透药）治疗</w:t>
      </w:r>
      <w:proofErr w:type="gramStart"/>
      <w:r>
        <w:rPr>
          <w:rFonts w:hint="eastAsia"/>
          <w:b/>
          <w:bCs/>
          <w:sz w:val="32"/>
          <w:szCs w:val="32"/>
        </w:rPr>
        <w:t>仪项目</w:t>
      </w:r>
      <w:proofErr w:type="gramEnd"/>
      <w:r>
        <w:rPr>
          <w:rFonts w:hint="eastAsia"/>
          <w:b/>
          <w:bCs/>
          <w:sz w:val="32"/>
          <w:szCs w:val="32"/>
        </w:rPr>
        <w:t>报价一览表</w:t>
      </w:r>
    </w:p>
    <w:bookmarkEnd w:id="0"/>
    <w:p w14:paraId="72950966" w14:textId="77777777" w:rsidR="00172487" w:rsidRDefault="00172487">
      <w:pPr>
        <w:spacing w:line="560" w:lineRule="exact"/>
        <w:rPr>
          <w:rFonts w:ascii="仿宋" w:eastAsia="仿宋" w:hAnsi="仿宋" w:cs="宋体" w:hint="eastAsia"/>
          <w:color w:val="000000" w:themeColor="text1"/>
          <w:sz w:val="32"/>
          <w:szCs w:val="32"/>
        </w:rPr>
      </w:pPr>
    </w:p>
    <w:p w14:paraId="1A9CC112" w14:textId="77777777" w:rsidR="00172487" w:rsidRDefault="00650C3F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项目名称：</w:t>
      </w:r>
    </w:p>
    <w:p w14:paraId="44B89377" w14:textId="77777777" w:rsidR="00172487" w:rsidRDefault="00172487">
      <w:pPr>
        <w:pStyle w:val="2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7"/>
        <w:gridCol w:w="1537"/>
        <w:gridCol w:w="2247"/>
        <w:gridCol w:w="2289"/>
        <w:gridCol w:w="1298"/>
      </w:tblGrid>
      <w:tr w:rsidR="00172487" w14:paraId="56E000AB" w14:textId="77777777">
        <w:trPr>
          <w:trHeight w:val="684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3BDEB1A" w14:textId="77777777" w:rsidR="00172487" w:rsidRDefault="00650C3F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序号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F892B0B" w14:textId="77777777" w:rsidR="00172487" w:rsidRDefault="00650C3F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内容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D4E8388" w14:textId="77777777" w:rsidR="00172487" w:rsidRDefault="00650C3F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数量及单位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23EFCDC" w14:textId="77777777" w:rsidR="00172487" w:rsidRDefault="00650C3F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报价金额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BE545E2" w14:textId="77777777" w:rsidR="00172487" w:rsidRDefault="00650C3F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</w:tr>
      <w:tr w:rsidR="00172487" w14:paraId="2BFDEC3F" w14:textId="77777777">
        <w:trPr>
          <w:trHeight w:val="568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F3B9D96" w14:textId="77777777" w:rsidR="00172487" w:rsidRDefault="00650C3F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17B5140" w14:textId="77777777" w:rsidR="00172487" w:rsidRDefault="00172487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2ABD5B7" w14:textId="77777777" w:rsidR="00172487" w:rsidRDefault="00172487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698D26F" w14:textId="77777777" w:rsidR="00172487" w:rsidRDefault="00172487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13D586B" w14:textId="77777777" w:rsidR="00172487" w:rsidRDefault="00172487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</w:tr>
      <w:tr w:rsidR="00172487" w14:paraId="0B7CE5BC" w14:textId="77777777">
        <w:trPr>
          <w:trHeight w:val="553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AD87A2C" w14:textId="77777777" w:rsidR="00172487" w:rsidRDefault="00650C3F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3A065C3" w14:textId="77777777" w:rsidR="00172487" w:rsidRDefault="00650C3F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E25679E" w14:textId="77777777" w:rsidR="00172487" w:rsidRDefault="00650C3F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D8CD905" w14:textId="77777777" w:rsidR="00172487" w:rsidRDefault="00650C3F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EAE8DEE" w14:textId="77777777" w:rsidR="00172487" w:rsidRDefault="00650C3F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</w:tr>
    </w:tbl>
    <w:p w14:paraId="1A6ACBF1" w14:textId="77777777" w:rsidR="00172487" w:rsidRDefault="00172487">
      <w:pPr>
        <w:spacing w:line="560" w:lineRule="exact"/>
        <w:rPr>
          <w:rFonts w:asciiTheme="minorEastAsia" w:eastAsiaTheme="minorEastAsia" w:hAnsiTheme="minorEastAsia" w:hint="eastAsia"/>
          <w:sz w:val="24"/>
        </w:rPr>
      </w:pPr>
    </w:p>
    <w:p w14:paraId="585A9ED4" w14:textId="77777777" w:rsidR="00172487" w:rsidRDefault="00650C3F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注：</w:t>
      </w:r>
    </w:p>
    <w:p w14:paraId="178C2FC7" w14:textId="77777777" w:rsidR="00172487" w:rsidRDefault="00650C3F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1.报价应以人民币为结算单位（含税），供应商所响应的报价</w:t>
      </w:r>
      <w:proofErr w:type="gramStart"/>
      <w:r>
        <w:rPr>
          <w:rFonts w:asciiTheme="minorEastAsia" w:eastAsiaTheme="minorEastAsia" w:hAnsiTheme="minorEastAsia" w:hint="eastAsia"/>
          <w:sz w:val="24"/>
        </w:rPr>
        <w:t>须包括</w:t>
      </w:r>
      <w:proofErr w:type="gramEnd"/>
      <w:r>
        <w:rPr>
          <w:rFonts w:asciiTheme="minorEastAsia" w:eastAsiaTheme="minorEastAsia" w:hAnsiTheme="minorEastAsia" w:hint="eastAsia"/>
          <w:sz w:val="24"/>
        </w:rPr>
        <w:t>本项目采购需求和投入使用的所有费用，其中漏报、少报的费用，视为此项费用已包含在本次项目响应中；采购人除了按报价为计算单位向成交供应商支付费用外，无须向成交供应商支付其他任何费用。</w:t>
      </w:r>
    </w:p>
    <w:p w14:paraId="4D1812C8" w14:textId="77777777" w:rsidR="00172487" w:rsidRDefault="00650C3F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2.本项目报价总价不得超出本项目的采购预算金额，否则将作无效报价处理。</w:t>
      </w:r>
    </w:p>
    <w:p w14:paraId="1BD17DE3" w14:textId="77777777" w:rsidR="00172487" w:rsidRDefault="00172487">
      <w:pPr>
        <w:spacing w:after="120" w:line="560" w:lineRule="exact"/>
        <w:ind w:leftChars="200" w:left="420"/>
        <w:rPr>
          <w:rFonts w:asciiTheme="minorEastAsia" w:eastAsiaTheme="minorEastAsia" w:hAnsiTheme="minorEastAsia" w:hint="eastAsia"/>
          <w:sz w:val="24"/>
        </w:rPr>
      </w:pPr>
    </w:p>
    <w:p w14:paraId="2D93AD1C" w14:textId="77777777" w:rsidR="00172487" w:rsidRDefault="00172487">
      <w:pPr>
        <w:rPr>
          <w:rFonts w:asciiTheme="minorEastAsia" w:eastAsiaTheme="minorEastAsia" w:hAnsiTheme="minorEastAsia" w:hint="eastAsia"/>
          <w:sz w:val="24"/>
        </w:rPr>
      </w:pPr>
    </w:p>
    <w:p w14:paraId="6690B015" w14:textId="77777777" w:rsidR="00172487" w:rsidRDefault="00172487">
      <w:pPr>
        <w:tabs>
          <w:tab w:val="left" w:pos="1680"/>
        </w:tabs>
        <w:adjustRightInd w:val="0"/>
        <w:snapToGrid w:val="0"/>
        <w:spacing w:line="560" w:lineRule="exact"/>
        <w:rPr>
          <w:rFonts w:asciiTheme="minorEastAsia" w:eastAsiaTheme="minorEastAsia" w:hAnsiTheme="minorEastAsia" w:hint="eastAsia"/>
          <w:sz w:val="24"/>
        </w:rPr>
      </w:pPr>
    </w:p>
    <w:p w14:paraId="66B8194C" w14:textId="77777777" w:rsidR="00172487" w:rsidRDefault="00650C3F">
      <w:pPr>
        <w:adjustRightInd w:val="0"/>
        <w:snapToGrid w:val="0"/>
        <w:spacing w:line="560" w:lineRule="exact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供应商名称（加盖公章）： </w:t>
      </w:r>
      <w:r>
        <w:rPr>
          <w:rFonts w:asciiTheme="minorEastAsia" w:eastAsiaTheme="minorEastAsia" w:hAnsiTheme="minorEastAsia"/>
          <w:sz w:val="24"/>
        </w:rPr>
        <w:t xml:space="preserve">                   </w:t>
      </w:r>
    </w:p>
    <w:p w14:paraId="4209B6CF" w14:textId="77777777" w:rsidR="00172487" w:rsidRDefault="00650C3F">
      <w:pPr>
        <w:adjustRightInd w:val="0"/>
        <w:snapToGrid w:val="0"/>
        <w:spacing w:line="560" w:lineRule="exact"/>
        <w:ind w:firstLineChars="900" w:firstLine="2160"/>
        <w:rPr>
          <w:rFonts w:asciiTheme="minorEastAsia" w:eastAsiaTheme="minorEastAsia" w:hAnsiTheme="minorEastAsia" w:hint="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日期：    年  </w:t>
      </w:r>
      <w:r>
        <w:rPr>
          <w:rFonts w:asciiTheme="minorEastAsia" w:eastAsiaTheme="minorEastAsia" w:hAnsiTheme="minorEastAsia"/>
          <w:sz w:val="24"/>
        </w:rPr>
        <w:t xml:space="preserve"> </w:t>
      </w:r>
      <w:r>
        <w:rPr>
          <w:rFonts w:asciiTheme="minorEastAsia" w:eastAsiaTheme="minorEastAsia" w:hAnsiTheme="minorEastAsia" w:hint="eastAsia"/>
          <w:sz w:val="24"/>
        </w:rPr>
        <w:t>月  日</w:t>
      </w:r>
    </w:p>
    <w:p w14:paraId="35F2040A" w14:textId="77777777" w:rsidR="00172487" w:rsidRDefault="00172487">
      <w:pPr>
        <w:pStyle w:val="2"/>
      </w:pPr>
    </w:p>
    <w:p w14:paraId="44861026" w14:textId="77777777" w:rsidR="00172487" w:rsidRDefault="00172487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</w:p>
    <w:p w14:paraId="70603814" w14:textId="77777777" w:rsidR="00172487" w:rsidRDefault="00172487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</w:p>
    <w:sectPr w:rsidR="001724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779"/>
    <w:rsid w:val="0003075B"/>
    <w:rsid w:val="0003266D"/>
    <w:rsid w:val="0006364C"/>
    <w:rsid w:val="00064D5C"/>
    <w:rsid w:val="00090745"/>
    <w:rsid w:val="00097243"/>
    <w:rsid w:val="000A16AC"/>
    <w:rsid w:val="000A4092"/>
    <w:rsid w:val="000B0313"/>
    <w:rsid w:val="000B2042"/>
    <w:rsid w:val="000D6AB3"/>
    <w:rsid w:val="001141EF"/>
    <w:rsid w:val="00115D6F"/>
    <w:rsid w:val="0011686C"/>
    <w:rsid w:val="00116A96"/>
    <w:rsid w:val="00132D7A"/>
    <w:rsid w:val="00165D45"/>
    <w:rsid w:val="0016697E"/>
    <w:rsid w:val="00172487"/>
    <w:rsid w:val="00182236"/>
    <w:rsid w:val="001C227F"/>
    <w:rsid w:val="001D2CF5"/>
    <w:rsid w:val="001E223D"/>
    <w:rsid w:val="0020248F"/>
    <w:rsid w:val="002B061B"/>
    <w:rsid w:val="002B241B"/>
    <w:rsid w:val="002B371D"/>
    <w:rsid w:val="002B6C08"/>
    <w:rsid w:val="002C1079"/>
    <w:rsid w:val="003036A1"/>
    <w:rsid w:val="00305647"/>
    <w:rsid w:val="00321BBE"/>
    <w:rsid w:val="00333DFA"/>
    <w:rsid w:val="00336048"/>
    <w:rsid w:val="0033681B"/>
    <w:rsid w:val="0036767B"/>
    <w:rsid w:val="00374BEB"/>
    <w:rsid w:val="00375DAD"/>
    <w:rsid w:val="00391CB4"/>
    <w:rsid w:val="00396928"/>
    <w:rsid w:val="003B12E4"/>
    <w:rsid w:val="003C7548"/>
    <w:rsid w:val="003D5E87"/>
    <w:rsid w:val="003D6F20"/>
    <w:rsid w:val="003F264A"/>
    <w:rsid w:val="00432990"/>
    <w:rsid w:val="00433856"/>
    <w:rsid w:val="004506BE"/>
    <w:rsid w:val="00454031"/>
    <w:rsid w:val="004544AF"/>
    <w:rsid w:val="00456A72"/>
    <w:rsid w:val="00456DA8"/>
    <w:rsid w:val="00464EAE"/>
    <w:rsid w:val="004D3B75"/>
    <w:rsid w:val="004E48EE"/>
    <w:rsid w:val="004F6958"/>
    <w:rsid w:val="005103C2"/>
    <w:rsid w:val="00523A28"/>
    <w:rsid w:val="0054445A"/>
    <w:rsid w:val="0056470B"/>
    <w:rsid w:val="005A7D3D"/>
    <w:rsid w:val="005C4AE8"/>
    <w:rsid w:val="005D4005"/>
    <w:rsid w:val="005F1130"/>
    <w:rsid w:val="005F598A"/>
    <w:rsid w:val="006111D4"/>
    <w:rsid w:val="00612D16"/>
    <w:rsid w:val="00614241"/>
    <w:rsid w:val="00650C3F"/>
    <w:rsid w:val="006575A9"/>
    <w:rsid w:val="00662298"/>
    <w:rsid w:val="006765CE"/>
    <w:rsid w:val="00684928"/>
    <w:rsid w:val="00691AD3"/>
    <w:rsid w:val="006C4101"/>
    <w:rsid w:val="006E5C41"/>
    <w:rsid w:val="006F2E48"/>
    <w:rsid w:val="00700BF8"/>
    <w:rsid w:val="00702278"/>
    <w:rsid w:val="00705ACE"/>
    <w:rsid w:val="0072749A"/>
    <w:rsid w:val="00744F14"/>
    <w:rsid w:val="00747207"/>
    <w:rsid w:val="007627CC"/>
    <w:rsid w:val="00772652"/>
    <w:rsid w:val="00785091"/>
    <w:rsid w:val="00785710"/>
    <w:rsid w:val="00797DBA"/>
    <w:rsid w:val="007D06AF"/>
    <w:rsid w:val="00807A35"/>
    <w:rsid w:val="00810BE3"/>
    <w:rsid w:val="008305CB"/>
    <w:rsid w:val="008428A9"/>
    <w:rsid w:val="008532BF"/>
    <w:rsid w:val="00855526"/>
    <w:rsid w:val="00886157"/>
    <w:rsid w:val="008975A3"/>
    <w:rsid w:val="008A5050"/>
    <w:rsid w:val="008C1106"/>
    <w:rsid w:val="008F621F"/>
    <w:rsid w:val="009007AB"/>
    <w:rsid w:val="00933A36"/>
    <w:rsid w:val="00934127"/>
    <w:rsid w:val="00934B43"/>
    <w:rsid w:val="00944D20"/>
    <w:rsid w:val="00964EC8"/>
    <w:rsid w:val="00965190"/>
    <w:rsid w:val="009C366C"/>
    <w:rsid w:val="009C40E8"/>
    <w:rsid w:val="009F3378"/>
    <w:rsid w:val="00A200CF"/>
    <w:rsid w:val="00A238C3"/>
    <w:rsid w:val="00A355C2"/>
    <w:rsid w:val="00A43356"/>
    <w:rsid w:val="00A50B4A"/>
    <w:rsid w:val="00A63EFA"/>
    <w:rsid w:val="00A66778"/>
    <w:rsid w:val="00A95999"/>
    <w:rsid w:val="00AA00A7"/>
    <w:rsid w:val="00AA5466"/>
    <w:rsid w:val="00AF26B7"/>
    <w:rsid w:val="00B0137E"/>
    <w:rsid w:val="00B07A54"/>
    <w:rsid w:val="00B20F02"/>
    <w:rsid w:val="00B27D1E"/>
    <w:rsid w:val="00B51E64"/>
    <w:rsid w:val="00B533DE"/>
    <w:rsid w:val="00B70CF1"/>
    <w:rsid w:val="00B71C2B"/>
    <w:rsid w:val="00B969A0"/>
    <w:rsid w:val="00BB7544"/>
    <w:rsid w:val="00BC5745"/>
    <w:rsid w:val="00BD2E98"/>
    <w:rsid w:val="00C10B0B"/>
    <w:rsid w:val="00C124ED"/>
    <w:rsid w:val="00C23C25"/>
    <w:rsid w:val="00C35C8C"/>
    <w:rsid w:val="00C53CDF"/>
    <w:rsid w:val="00C56EDA"/>
    <w:rsid w:val="00C751B9"/>
    <w:rsid w:val="00C75779"/>
    <w:rsid w:val="00C76BE9"/>
    <w:rsid w:val="00C860B0"/>
    <w:rsid w:val="00CB0802"/>
    <w:rsid w:val="00CB62D1"/>
    <w:rsid w:val="00CF308D"/>
    <w:rsid w:val="00CF4944"/>
    <w:rsid w:val="00CF670B"/>
    <w:rsid w:val="00D07771"/>
    <w:rsid w:val="00D148D0"/>
    <w:rsid w:val="00D172C3"/>
    <w:rsid w:val="00D26B9A"/>
    <w:rsid w:val="00D33930"/>
    <w:rsid w:val="00D37E7A"/>
    <w:rsid w:val="00D40CFE"/>
    <w:rsid w:val="00D4506A"/>
    <w:rsid w:val="00D53A22"/>
    <w:rsid w:val="00D53CEA"/>
    <w:rsid w:val="00D61B58"/>
    <w:rsid w:val="00D745E1"/>
    <w:rsid w:val="00D81C21"/>
    <w:rsid w:val="00D85422"/>
    <w:rsid w:val="00D95DD2"/>
    <w:rsid w:val="00DB2BA1"/>
    <w:rsid w:val="00DF0A6D"/>
    <w:rsid w:val="00E01B18"/>
    <w:rsid w:val="00E14CAB"/>
    <w:rsid w:val="00E40FF8"/>
    <w:rsid w:val="00E4663D"/>
    <w:rsid w:val="00E703B8"/>
    <w:rsid w:val="00EB651C"/>
    <w:rsid w:val="00EB6C28"/>
    <w:rsid w:val="00EC6E85"/>
    <w:rsid w:val="00ED2938"/>
    <w:rsid w:val="00EF3741"/>
    <w:rsid w:val="00EF47F5"/>
    <w:rsid w:val="00F06C41"/>
    <w:rsid w:val="00F44EFA"/>
    <w:rsid w:val="00F71710"/>
    <w:rsid w:val="00F868D9"/>
    <w:rsid w:val="00FA13CB"/>
    <w:rsid w:val="00FB2EE2"/>
    <w:rsid w:val="20C0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290905-94DE-4B41-8375-6040E65B6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link w:val="22"/>
    <w:uiPriority w:val="99"/>
    <w:semiHidden/>
    <w:unhideWhenUsed/>
    <w:pPr>
      <w:ind w:firstLineChars="200" w:firstLine="420"/>
    </w:pPr>
  </w:style>
  <w:style w:type="paragraph" w:styleId="a3">
    <w:name w:val="Body Text Indent"/>
    <w:basedOn w:val="a"/>
    <w:link w:val="a4"/>
    <w:uiPriority w:val="99"/>
    <w:semiHidden/>
    <w:unhideWhenUsed/>
    <w:pPr>
      <w:spacing w:after="120"/>
      <w:ind w:leftChars="200" w:left="420"/>
    </w:pPr>
  </w:style>
  <w:style w:type="paragraph" w:styleId="a5">
    <w:name w:val="Plain Text"/>
    <w:basedOn w:val="a"/>
    <w:link w:val="a6"/>
    <w:qFormat/>
    <w:rPr>
      <w:rFonts w:ascii="宋体" w:hAnsi="Courier New"/>
      <w:szCs w:val="21"/>
    </w:r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rPr>
      <w:rFonts w:ascii="Cambria" w:eastAsia="宋体" w:hAnsi="Cambria" w:cs="Times New Roman"/>
      <w:b/>
      <w:bCs/>
      <w:sz w:val="32"/>
      <w:szCs w:val="32"/>
    </w:rPr>
  </w:style>
  <w:style w:type="character" w:customStyle="1" w:styleId="a6">
    <w:name w:val="纯文本 字符"/>
    <w:basedOn w:val="a0"/>
    <w:link w:val="a5"/>
    <w:rPr>
      <w:rFonts w:ascii="宋体" w:eastAsia="宋体" w:hAnsi="Courier New" w:cs="Times New Roman"/>
      <w:szCs w:val="21"/>
    </w:rPr>
  </w:style>
  <w:style w:type="character" w:customStyle="1" w:styleId="a4">
    <w:name w:val="正文文本缩进 字符"/>
    <w:basedOn w:val="a0"/>
    <w:link w:val="a3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22">
    <w:name w:val="正文文本首行缩进 2 字符"/>
    <w:basedOn w:val="a4"/>
    <w:link w:val="2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ac">
    <w:name w:val="页眉 字符"/>
    <w:basedOn w:val="a0"/>
    <w:link w:val="ab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Pr>
      <w:rFonts w:asciiTheme="majorHAnsi" w:eastAsiaTheme="majorEastAsia" w:hAnsiTheme="majorHAnsi" w:cstheme="majorBid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44</Words>
  <Characters>255</Characters>
  <Application>Microsoft Office Word</Application>
  <DocSecurity>0</DocSecurity>
  <Lines>2</Lines>
  <Paragraphs>1</Paragraphs>
  <ScaleCrop>false</ScaleCrop>
  <Company>P R C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23</cp:revision>
  <cp:lastPrinted>2023-04-10T03:45:00Z</cp:lastPrinted>
  <dcterms:created xsi:type="dcterms:W3CDTF">2025-10-21T07:01:00Z</dcterms:created>
  <dcterms:modified xsi:type="dcterms:W3CDTF">2025-11-04T09:09:00Z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eyJoZGlkIjoiMzEwNTM5NzYwMDRjMzkwZTVkZjY2ODkwMGIxNGU0OTUiLCJ1c2VySWQiOiI0NTk5NDg3NDMifQ==</vt:lpwstr>
  </property>
  <property fmtid="{D5CDD505-2E9C-101B-9397-08002B2CF9AE}" pid="3" name="KSOProductBuildVer">
    <vt:lpwstr>2052-12.1.0.23125</vt:lpwstr>
  </property>
  <property fmtid="{D5CDD505-2E9C-101B-9397-08002B2CF9AE}" pid="4" name="ICV">
    <vt:lpwstr>0EFB943908DC49B6929A54FB443049D8_12</vt:lpwstr>
  </property>
</Properties>
</file>